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63" w:rsidRPr="004E7D63" w:rsidRDefault="004E7D63" w:rsidP="004E7D63">
      <w:pPr>
        <w:shd w:val="clear" w:color="auto" w:fill="FFFFFF"/>
        <w:spacing w:line="276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sz w:val="36"/>
          <w:szCs w:val="36"/>
        </w:rPr>
        <w:t>海军诞生地纪念馆</w:t>
      </w:r>
      <w:r w:rsidR="004354A0">
        <w:rPr>
          <w:rFonts w:ascii="宋体" w:hAnsi="宋体" w:cs="宋体" w:hint="eastAsia"/>
          <w:b/>
          <w:sz w:val="36"/>
          <w:szCs w:val="36"/>
        </w:rPr>
        <w:t>VR</w:t>
      </w:r>
      <w:r w:rsidR="004354A0">
        <w:rPr>
          <w:rFonts w:ascii="宋体" w:hAnsi="宋体" w:cs="宋体" w:hint="eastAsia"/>
          <w:b/>
          <w:sz w:val="36"/>
          <w:szCs w:val="36"/>
        </w:rPr>
        <w:t>摄制项目</w:t>
      </w:r>
      <w:r w:rsidRPr="00417DAB">
        <w:rPr>
          <w:rFonts w:ascii="宋体" w:hAnsi="宋体" w:cs="宋体" w:hint="eastAsia"/>
          <w:b/>
          <w:sz w:val="36"/>
          <w:szCs w:val="36"/>
        </w:rPr>
        <w:t>相关要求</w:t>
      </w:r>
    </w:p>
    <w:p w:rsidR="004354A0" w:rsidRPr="004354A0" w:rsidRDefault="004354A0" w:rsidP="004354A0">
      <w:pPr>
        <w:spacing w:after="0" w:line="360" w:lineRule="auto"/>
        <w:ind w:firstLineChars="200" w:firstLine="560"/>
        <w:rPr>
          <w:rFonts w:ascii="楷体_GB2312" w:eastAsia="楷体_GB2312" w:hAnsi="宋体"/>
          <w:sz w:val="44"/>
          <w:szCs w:val="28"/>
        </w:rPr>
      </w:pPr>
      <w:r w:rsidRPr="004354A0">
        <w:rPr>
          <w:rFonts w:hint="eastAsia"/>
          <w:kern w:val="2"/>
          <w:sz w:val="28"/>
        </w:rPr>
        <w:t>1</w:t>
      </w:r>
      <w:r w:rsidRPr="004354A0">
        <w:rPr>
          <w:rFonts w:hint="eastAsia"/>
          <w:kern w:val="2"/>
          <w:sz w:val="28"/>
        </w:rPr>
        <w:t>、时间安排：详细考察场馆内外环境，双方确定所需拍摄场景。</w:t>
      </w:r>
      <w:r w:rsidR="0084629F">
        <w:rPr>
          <w:rFonts w:hint="eastAsia"/>
          <w:kern w:val="2"/>
          <w:sz w:val="28"/>
        </w:rPr>
        <w:t>5</w:t>
      </w:r>
      <w:r w:rsidRPr="004354A0">
        <w:rPr>
          <w:rFonts w:hint="eastAsia"/>
          <w:kern w:val="2"/>
          <w:sz w:val="28"/>
        </w:rPr>
        <w:t>月上旬启动拍摄，并精心制作后期。</w:t>
      </w:r>
      <w:r w:rsidR="0084629F">
        <w:rPr>
          <w:rFonts w:hint="eastAsia"/>
          <w:kern w:val="2"/>
          <w:sz w:val="28"/>
        </w:rPr>
        <w:t>5</w:t>
      </w:r>
      <w:r w:rsidRPr="004354A0">
        <w:rPr>
          <w:rFonts w:hint="eastAsia"/>
          <w:kern w:val="2"/>
          <w:sz w:val="28"/>
        </w:rPr>
        <w:t>月中旬出样片修改完善。</w:t>
      </w:r>
      <w:r w:rsidR="0084629F">
        <w:rPr>
          <w:rFonts w:hint="eastAsia"/>
          <w:kern w:val="2"/>
          <w:sz w:val="28"/>
        </w:rPr>
        <w:t>5</w:t>
      </w:r>
      <w:r w:rsidR="0084629F">
        <w:rPr>
          <w:rFonts w:hint="eastAsia"/>
          <w:kern w:val="2"/>
          <w:sz w:val="28"/>
        </w:rPr>
        <w:t>月下旬</w:t>
      </w:r>
      <w:r w:rsidRPr="004354A0">
        <w:rPr>
          <w:rFonts w:hint="eastAsia"/>
          <w:kern w:val="2"/>
          <w:sz w:val="28"/>
        </w:rPr>
        <w:t>正式推出。</w:t>
      </w:r>
    </w:p>
    <w:p w:rsidR="004354A0" w:rsidRPr="004354A0" w:rsidRDefault="004354A0" w:rsidP="004354A0">
      <w:pPr>
        <w:spacing w:after="0" w:line="360" w:lineRule="auto"/>
        <w:ind w:firstLineChars="200" w:firstLine="560"/>
        <w:rPr>
          <w:kern w:val="2"/>
          <w:sz w:val="28"/>
        </w:rPr>
      </w:pPr>
      <w:r w:rsidRPr="004354A0">
        <w:rPr>
          <w:rFonts w:hint="eastAsia"/>
          <w:kern w:val="2"/>
          <w:sz w:val="28"/>
        </w:rPr>
        <w:t>2</w:t>
      </w:r>
      <w:r w:rsidRPr="004354A0">
        <w:rPr>
          <w:rFonts w:hint="eastAsia"/>
          <w:kern w:val="2"/>
          <w:sz w:val="28"/>
        </w:rPr>
        <w:t>、具体内容包括：</w:t>
      </w:r>
    </w:p>
    <w:p w:rsidR="004354A0" w:rsidRPr="004354A0" w:rsidRDefault="004354A0" w:rsidP="004354A0">
      <w:pPr>
        <w:spacing w:after="0" w:line="360" w:lineRule="auto"/>
        <w:ind w:firstLineChars="150" w:firstLine="420"/>
        <w:outlineLvl w:val="0"/>
        <w:rPr>
          <w:kern w:val="2"/>
          <w:sz w:val="28"/>
        </w:rPr>
      </w:pPr>
      <w:r w:rsidRPr="004354A0">
        <w:rPr>
          <w:rFonts w:hint="eastAsia"/>
          <w:kern w:val="2"/>
          <w:sz w:val="28"/>
        </w:rPr>
        <w:t>（</w:t>
      </w:r>
      <w:r w:rsidRPr="004354A0">
        <w:rPr>
          <w:rFonts w:hint="eastAsia"/>
          <w:kern w:val="2"/>
          <w:sz w:val="28"/>
        </w:rPr>
        <w:t>1</w:t>
      </w:r>
      <w:r w:rsidRPr="004354A0">
        <w:rPr>
          <w:rFonts w:hint="eastAsia"/>
          <w:kern w:val="2"/>
          <w:sz w:val="28"/>
        </w:rPr>
        <w:t>）</w:t>
      </w:r>
      <w:r w:rsidRPr="004354A0">
        <w:rPr>
          <w:rFonts w:hint="eastAsia"/>
          <w:kern w:val="2"/>
          <w:sz w:val="28"/>
        </w:rPr>
        <w:t>VR</w:t>
      </w:r>
      <w:r w:rsidRPr="004354A0">
        <w:rPr>
          <w:rFonts w:hint="eastAsia"/>
          <w:kern w:val="2"/>
          <w:sz w:val="28"/>
        </w:rPr>
        <w:t>现场采集建模（</w:t>
      </w:r>
      <w:r w:rsidRPr="004354A0">
        <w:rPr>
          <w:rFonts w:hint="eastAsia"/>
          <w:kern w:val="2"/>
          <w:sz w:val="28"/>
        </w:rPr>
        <w:t>20</w:t>
      </w:r>
      <w:r w:rsidRPr="004354A0">
        <w:rPr>
          <w:rFonts w:hint="eastAsia"/>
          <w:kern w:val="2"/>
          <w:sz w:val="28"/>
        </w:rPr>
        <w:t>个场景）</w:t>
      </w:r>
    </w:p>
    <w:p w:rsidR="004354A0" w:rsidRPr="004354A0" w:rsidRDefault="004354A0" w:rsidP="004354A0">
      <w:pPr>
        <w:spacing w:after="0" w:line="360" w:lineRule="auto"/>
        <w:rPr>
          <w:kern w:val="2"/>
          <w:sz w:val="28"/>
        </w:rPr>
      </w:pPr>
      <w:r w:rsidRPr="004354A0">
        <w:rPr>
          <w:rFonts w:hint="eastAsia"/>
          <w:kern w:val="2"/>
          <w:sz w:val="28"/>
        </w:rPr>
        <w:t>地面</w:t>
      </w:r>
      <w:r w:rsidRPr="004354A0">
        <w:rPr>
          <w:rFonts w:hint="eastAsia"/>
          <w:kern w:val="2"/>
          <w:sz w:val="28"/>
        </w:rPr>
        <w:t>VR</w:t>
      </w:r>
      <w:r w:rsidRPr="004354A0">
        <w:rPr>
          <w:rFonts w:hint="eastAsia"/>
          <w:kern w:val="2"/>
          <w:sz w:val="28"/>
        </w:rPr>
        <w:tab/>
      </w:r>
      <w:r w:rsidRPr="004354A0">
        <w:rPr>
          <w:rFonts w:hint="eastAsia"/>
          <w:kern w:val="2"/>
          <w:sz w:val="28"/>
        </w:rPr>
        <w:t>拍摄：海军纪念馆广场陈设，舰艇史料馆，近代沧桑、白马建军、威震海疆、发展壮大、鱼水情深各场景，各类国家级文物；旧址阁楼、会议室、将军卧室兼办公室、渡江战役和人民海军成立的图片和实物。</w:t>
      </w:r>
      <w:bookmarkStart w:id="0" w:name="_GoBack"/>
      <w:bookmarkEnd w:id="0"/>
      <w:r w:rsidRPr="004354A0">
        <w:rPr>
          <w:rFonts w:hint="eastAsia"/>
          <w:kern w:val="2"/>
          <w:sz w:val="28"/>
        </w:rPr>
        <w:t>空中</w:t>
      </w:r>
      <w:r w:rsidRPr="004354A0">
        <w:rPr>
          <w:rFonts w:hint="eastAsia"/>
          <w:kern w:val="2"/>
          <w:sz w:val="28"/>
        </w:rPr>
        <w:t>VR</w:t>
      </w:r>
      <w:r w:rsidRPr="004354A0">
        <w:rPr>
          <w:rFonts w:hint="eastAsia"/>
          <w:kern w:val="2"/>
          <w:sz w:val="28"/>
        </w:rPr>
        <w:t>拍摄：海军纪念馆，人民海军诞生地旧址</w:t>
      </w:r>
    </w:p>
    <w:p w:rsidR="004354A0" w:rsidRPr="004354A0" w:rsidRDefault="004354A0" w:rsidP="004354A0">
      <w:pPr>
        <w:spacing w:after="0" w:line="360" w:lineRule="auto"/>
        <w:ind w:firstLineChars="150" w:firstLine="420"/>
        <w:rPr>
          <w:kern w:val="2"/>
          <w:sz w:val="28"/>
        </w:rPr>
      </w:pPr>
      <w:r w:rsidRPr="004354A0">
        <w:rPr>
          <w:rFonts w:hint="eastAsia"/>
          <w:kern w:val="2"/>
          <w:sz w:val="28"/>
        </w:rPr>
        <w:t>（</w:t>
      </w:r>
      <w:r w:rsidRPr="004354A0">
        <w:rPr>
          <w:rFonts w:hint="eastAsia"/>
          <w:kern w:val="2"/>
          <w:sz w:val="28"/>
        </w:rPr>
        <w:t>2</w:t>
      </w:r>
      <w:r w:rsidRPr="004354A0">
        <w:rPr>
          <w:rFonts w:hint="eastAsia"/>
          <w:kern w:val="2"/>
          <w:sz w:val="28"/>
        </w:rPr>
        <w:t>）</w:t>
      </w:r>
      <w:r w:rsidRPr="004354A0">
        <w:rPr>
          <w:rFonts w:hint="eastAsia"/>
          <w:kern w:val="2"/>
          <w:sz w:val="28"/>
        </w:rPr>
        <w:t>VR</w:t>
      </w:r>
      <w:r w:rsidRPr="004354A0">
        <w:rPr>
          <w:rFonts w:hint="eastAsia"/>
          <w:kern w:val="2"/>
          <w:sz w:val="28"/>
        </w:rPr>
        <w:t>全景漫游系统：一键电话、一键导航、自动巡游、说一说、手机陀螺仪、场景选择开关、背景音乐、点赞、小行星开场、浏览量、</w:t>
      </w:r>
      <w:r w:rsidRPr="004354A0">
        <w:rPr>
          <w:rFonts w:hint="eastAsia"/>
          <w:kern w:val="2"/>
          <w:sz w:val="28"/>
        </w:rPr>
        <w:t>VR</w:t>
      </w:r>
      <w:r w:rsidRPr="004354A0">
        <w:rPr>
          <w:rFonts w:hint="eastAsia"/>
          <w:kern w:val="2"/>
          <w:sz w:val="28"/>
        </w:rPr>
        <w:t>眼镜模式、作品简介</w:t>
      </w:r>
      <w:r w:rsidRPr="004354A0">
        <w:rPr>
          <w:rFonts w:hint="eastAsia"/>
          <w:kern w:val="2"/>
          <w:sz w:val="28"/>
        </w:rPr>
        <w:tab/>
      </w:r>
      <w:r w:rsidRPr="004354A0">
        <w:rPr>
          <w:rFonts w:hint="eastAsia"/>
          <w:kern w:val="2"/>
          <w:sz w:val="28"/>
        </w:rPr>
        <w:t>、二维码分享、背景音乐</w:t>
      </w:r>
      <w:r>
        <w:rPr>
          <w:rFonts w:hint="eastAsia"/>
          <w:kern w:val="2"/>
          <w:sz w:val="28"/>
        </w:rPr>
        <w:tab/>
      </w:r>
      <w:r w:rsidRPr="004354A0">
        <w:rPr>
          <w:rFonts w:hint="eastAsia"/>
          <w:kern w:val="2"/>
          <w:sz w:val="28"/>
        </w:rPr>
        <w:br/>
        <w:t xml:space="preserve">     </w:t>
      </w:r>
      <w:r w:rsidRPr="004354A0">
        <w:rPr>
          <w:rFonts w:hint="eastAsia"/>
          <w:kern w:val="2"/>
          <w:sz w:val="28"/>
        </w:rPr>
        <w:t>（</w:t>
      </w:r>
      <w:r w:rsidRPr="004354A0">
        <w:rPr>
          <w:rFonts w:hint="eastAsia"/>
          <w:kern w:val="2"/>
          <w:sz w:val="28"/>
        </w:rPr>
        <w:t>3</w:t>
      </w:r>
      <w:r w:rsidRPr="004354A0">
        <w:rPr>
          <w:rFonts w:hint="eastAsia"/>
          <w:kern w:val="2"/>
          <w:sz w:val="28"/>
        </w:rPr>
        <w:t>）增值功能：图片热点、文本热点、超链接热点、视频热点、电子沙盘、顶部走字、定制功能、开场封面、自定义、界面模板、访问密码、语音解说、营销平台</w:t>
      </w:r>
      <w:r>
        <w:rPr>
          <w:rFonts w:hint="eastAsia"/>
          <w:kern w:val="2"/>
          <w:sz w:val="28"/>
        </w:rPr>
        <w:tab/>
      </w:r>
      <w:r>
        <w:rPr>
          <w:rFonts w:hint="eastAsia"/>
          <w:kern w:val="2"/>
          <w:sz w:val="28"/>
        </w:rPr>
        <w:tab/>
      </w:r>
      <w:r>
        <w:rPr>
          <w:rFonts w:hint="eastAsia"/>
          <w:kern w:val="2"/>
          <w:sz w:val="28"/>
        </w:rPr>
        <w:tab/>
      </w:r>
      <w:r>
        <w:rPr>
          <w:rFonts w:hint="eastAsia"/>
          <w:kern w:val="2"/>
          <w:sz w:val="28"/>
        </w:rPr>
        <w:tab/>
      </w:r>
      <w:r>
        <w:rPr>
          <w:rFonts w:hint="eastAsia"/>
          <w:kern w:val="2"/>
          <w:sz w:val="28"/>
        </w:rPr>
        <w:tab/>
      </w:r>
      <w:r>
        <w:rPr>
          <w:rFonts w:hint="eastAsia"/>
          <w:kern w:val="2"/>
          <w:sz w:val="28"/>
        </w:rPr>
        <w:tab/>
      </w:r>
    </w:p>
    <w:p w:rsidR="004E7D63" w:rsidRPr="004354A0" w:rsidRDefault="004354A0" w:rsidP="004354A0">
      <w:pPr>
        <w:spacing w:after="0" w:line="360" w:lineRule="auto"/>
        <w:ind w:firstLineChars="150" w:firstLine="420"/>
        <w:rPr>
          <w:kern w:val="2"/>
          <w:sz w:val="28"/>
        </w:rPr>
      </w:pPr>
      <w:r w:rsidRPr="004354A0">
        <w:rPr>
          <w:rFonts w:hint="eastAsia"/>
          <w:kern w:val="2"/>
          <w:sz w:val="28"/>
        </w:rPr>
        <w:t>（</w:t>
      </w:r>
      <w:r w:rsidRPr="004354A0">
        <w:rPr>
          <w:rFonts w:hint="eastAsia"/>
          <w:kern w:val="2"/>
          <w:sz w:val="28"/>
        </w:rPr>
        <w:t>4</w:t>
      </w:r>
      <w:r w:rsidRPr="004354A0">
        <w:rPr>
          <w:rFonts w:hint="eastAsia"/>
          <w:kern w:val="2"/>
          <w:sz w:val="28"/>
        </w:rPr>
        <w:t>）第三方平台推广：百度地图全景入驻、支付宝口碑入驻、携程入驻、我的泰州、泰州微视听。</w:t>
      </w:r>
    </w:p>
    <w:sectPr w:rsidR="004E7D63" w:rsidRPr="004354A0" w:rsidSect="00C2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60CA"/>
    <w:rsid w:val="00173E7A"/>
    <w:rsid w:val="00323B43"/>
    <w:rsid w:val="003D37D8"/>
    <w:rsid w:val="00426133"/>
    <w:rsid w:val="004354A0"/>
    <w:rsid w:val="004358AB"/>
    <w:rsid w:val="00451610"/>
    <w:rsid w:val="004E7D63"/>
    <w:rsid w:val="0084629F"/>
    <w:rsid w:val="008B7726"/>
    <w:rsid w:val="00C2634B"/>
    <w:rsid w:val="00D31D50"/>
    <w:rsid w:val="00F1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4354A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4354A0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CD15F3-753E-4206-A508-985A7DD8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泰州市海纪馆(填报)</cp:lastModifiedBy>
  <cp:revision>5</cp:revision>
  <cp:lastPrinted>2020-04-17T06:04:00Z</cp:lastPrinted>
  <dcterms:created xsi:type="dcterms:W3CDTF">2008-09-11T17:20:00Z</dcterms:created>
  <dcterms:modified xsi:type="dcterms:W3CDTF">2020-04-17T06:14:00Z</dcterms:modified>
</cp:coreProperties>
</file>